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8C" w:rsidRDefault="00155F63">
      <w:pPr>
        <w:jc w:val="center"/>
        <w:rPr>
          <w:b/>
          <w:sz w:val="28"/>
          <w:szCs w:val="28"/>
        </w:rPr>
      </w:pPr>
      <w:bookmarkStart w:id="0" w:name="_y0ol0hfijb4a" w:colFirst="0" w:colLast="0"/>
      <w:bookmarkEnd w:id="0"/>
      <w:r>
        <w:rPr>
          <w:b/>
          <w:sz w:val="28"/>
          <w:szCs w:val="28"/>
        </w:rPr>
        <w:t>Přihláška na příměstské tábory</w:t>
      </w:r>
    </w:p>
    <w:p w:rsidR="00E4688C" w:rsidRDefault="00155F63">
      <w:pPr>
        <w:jc w:val="center"/>
        <w:rPr>
          <w:i/>
          <w:sz w:val="20"/>
          <w:szCs w:val="20"/>
        </w:rPr>
      </w:pPr>
      <w:bookmarkStart w:id="1" w:name="_gjdgxs" w:colFirst="0" w:colLast="0"/>
      <w:bookmarkEnd w:id="1"/>
      <w:r>
        <w:rPr>
          <w:b/>
        </w:rPr>
        <w:t xml:space="preserve"> </w:t>
      </w:r>
      <w:r>
        <w:rPr>
          <w:i/>
          <w:sz w:val="20"/>
          <w:szCs w:val="20"/>
        </w:rPr>
        <w:t>zařízení péče o děti 1. stupně ZŠ a předškoláky MŠ</w:t>
      </w:r>
      <w:r>
        <w:rPr>
          <w:i/>
          <w:sz w:val="20"/>
          <w:szCs w:val="20"/>
        </w:rPr>
        <w:br/>
      </w:r>
      <w:r w:rsidR="00034A72">
        <w:rPr>
          <w:b/>
          <w:sz w:val="24"/>
          <w:szCs w:val="24"/>
        </w:rPr>
        <w:t>na letní prázdniny 2019</w:t>
      </w:r>
    </w:p>
    <w:p w:rsidR="00E4688C" w:rsidRDefault="00E4688C">
      <w:pPr>
        <w:jc w:val="center"/>
        <w:rPr>
          <w:b/>
          <w:sz w:val="19"/>
          <w:szCs w:val="19"/>
        </w:rPr>
      </w:pPr>
    </w:p>
    <w:p w:rsidR="00E4688C" w:rsidRDefault="00155F63" w:rsidP="00034A72">
      <w:pPr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>Provozovatel: Rodinné centrum Balónky Blažovice z. s.</w:t>
      </w:r>
      <w:r>
        <w:rPr>
          <w:b/>
          <w:sz w:val="19"/>
          <w:szCs w:val="19"/>
        </w:rPr>
        <w:br/>
        <w:t>Adresa: Nádražní 165, 664 08  Blažovice</w:t>
      </w:r>
    </w:p>
    <w:p w:rsidR="00E4688C" w:rsidRDefault="00E4688C">
      <w:pPr>
        <w:rPr>
          <w:sz w:val="19"/>
          <w:szCs w:val="19"/>
        </w:rPr>
      </w:pPr>
    </w:p>
    <w:p w:rsidR="00E4688C" w:rsidRDefault="00155F63">
      <w:pPr>
        <w:rPr>
          <w:b/>
          <w:sz w:val="19"/>
          <w:szCs w:val="19"/>
        </w:rPr>
      </w:pPr>
      <w:r>
        <w:rPr>
          <w:b/>
          <w:sz w:val="19"/>
          <w:szCs w:val="19"/>
        </w:rPr>
        <w:t>Údaje o přihlašovaném dítěti</w:t>
      </w:r>
    </w:p>
    <w:tbl>
      <w:tblPr>
        <w:tblStyle w:val="a"/>
        <w:tblW w:w="8798" w:type="dxa"/>
        <w:tblInd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4398"/>
      </w:tblGrid>
      <w:tr w:rsidR="00E4688C"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Jméno a příjmení dítěte:</w:t>
            </w:r>
            <w:bookmarkStart w:id="2" w:name="_GoBack"/>
            <w:bookmarkEnd w:id="2"/>
          </w:p>
        </w:tc>
      </w:tr>
      <w:tr w:rsidR="00E4688C">
        <w:tc>
          <w:tcPr>
            <w:tcW w:w="4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688C" w:rsidRDefault="00034A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Rodné číslo: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Základní škola a třída, kterou dítě v daném školním roce navštěvuje: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 trvalého pobytu: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Zdravotní pojišťovna: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Upozornění na zdravotní problémy dítěte (např. alergie):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  <w:p w:rsidR="00E4688C" w:rsidRDefault="00E4688C">
            <w:pPr>
              <w:rPr>
                <w:sz w:val="19"/>
                <w:szCs w:val="19"/>
              </w:rPr>
            </w:pPr>
          </w:p>
        </w:tc>
      </w:tr>
    </w:tbl>
    <w:p w:rsidR="00E4688C" w:rsidRDefault="00E4688C">
      <w:pPr>
        <w:rPr>
          <w:sz w:val="19"/>
          <w:szCs w:val="19"/>
        </w:rPr>
      </w:pPr>
    </w:p>
    <w:p w:rsidR="00E4688C" w:rsidRDefault="00155F63">
      <w:pPr>
        <w:rPr>
          <w:b/>
          <w:sz w:val="19"/>
          <w:szCs w:val="19"/>
        </w:rPr>
      </w:pPr>
      <w:r>
        <w:rPr>
          <w:b/>
          <w:sz w:val="19"/>
          <w:szCs w:val="19"/>
        </w:rPr>
        <w:t>Údaje o rodičích</w:t>
      </w:r>
    </w:p>
    <w:tbl>
      <w:tblPr>
        <w:tblStyle w:val="a0"/>
        <w:tblW w:w="8798" w:type="dxa"/>
        <w:tblInd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4403"/>
        <w:gridCol w:w="4395"/>
      </w:tblGrid>
      <w:tr w:rsidR="00E4688C"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Jméno a příjmení matky:</w:t>
            </w:r>
          </w:p>
          <w:p w:rsidR="00E4688C" w:rsidRDefault="00155F6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Žije s dítětem ve společné domácnosti: ANO/NE</w:t>
            </w:r>
            <w:r>
              <w:rPr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 trvalého bydliště: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 společné domácnosti s dítětem:</w:t>
            </w:r>
          </w:p>
        </w:tc>
      </w:tr>
      <w:tr w:rsidR="00E4688C">
        <w:trPr>
          <w:trHeight w:val="60"/>
        </w:trPr>
        <w:tc>
          <w:tcPr>
            <w:tcW w:w="4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Mobilní telefon:</w:t>
            </w:r>
          </w:p>
        </w:tc>
      </w:tr>
      <w:tr w:rsidR="00E4688C">
        <w:tc>
          <w:tcPr>
            <w:tcW w:w="4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Údaje o zaměstnavateli (název, adresa zaměstnavatele)</w:t>
            </w:r>
            <w:r>
              <w:rPr>
                <w:sz w:val="19"/>
                <w:szCs w:val="19"/>
                <w:vertAlign w:val="superscript"/>
              </w:rPr>
              <w:footnoteReference w:id="1"/>
            </w:r>
            <w:r>
              <w:rPr>
                <w:sz w:val="19"/>
                <w:szCs w:val="19"/>
              </w:rPr>
              <w:t>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  <w:p w:rsidR="00E4688C" w:rsidRDefault="00E4688C">
            <w:pPr>
              <w:rPr>
                <w:sz w:val="19"/>
                <w:szCs w:val="19"/>
              </w:rPr>
            </w:pP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a podpis:</w:t>
            </w:r>
          </w:p>
        </w:tc>
      </w:tr>
    </w:tbl>
    <w:p w:rsidR="00E4688C" w:rsidRDefault="00E4688C">
      <w:pPr>
        <w:rPr>
          <w:b/>
          <w:sz w:val="19"/>
          <w:szCs w:val="19"/>
        </w:rPr>
      </w:pPr>
    </w:p>
    <w:tbl>
      <w:tblPr>
        <w:tblStyle w:val="a1"/>
        <w:tblW w:w="8798" w:type="dxa"/>
        <w:tblInd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F5F5F5"/>
          <w:insideV w:val="single" w:sz="8" w:space="0" w:color="F5F5F5"/>
        </w:tblBorders>
        <w:tblLayout w:type="fixed"/>
        <w:tblLook w:val="0400" w:firstRow="0" w:lastRow="0" w:firstColumn="0" w:lastColumn="0" w:noHBand="0" w:noVBand="1"/>
      </w:tblPr>
      <w:tblGrid>
        <w:gridCol w:w="4403"/>
        <w:gridCol w:w="4395"/>
      </w:tblGrid>
      <w:tr w:rsidR="00E4688C"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Jméno a příjmení otce: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  <w:p w:rsidR="00E4688C" w:rsidRDefault="00155F63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Žije s dítětem ve společné domácnosti: ANO/NE</w:t>
            </w:r>
            <w:r>
              <w:rPr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 trvalého bydliště: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 společné domácnosti s dítětem:</w:t>
            </w:r>
          </w:p>
        </w:tc>
      </w:tr>
      <w:tr w:rsidR="00E4688C">
        <w:trPr>
          <w:trHeight w:val="60"/>
        </w:trPr>
        <w:tc>
          <w:tcPr>
            <w:tcW w:w="4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Mobilní telefon:</w:t>
            </w:r>
          </w:p>
        </w:tc>
      </w:tr>
      <w:tr w:rsidR="00E4688C">
        <w:tc>
          <w:tcPr>
            <w:tcW w:w="4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E-mail:</w:t>
            </w: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Údaje o zaměstnavateli (název a adresa zaměstnavatele)</w:t>
            </w: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>:</w:t>
            </w:r>
          </w:p>
          <w:p w:rsidR="00E4688C" w:rsidRDefault="00E4688C">
            <w:pPr>
              <w:rPr>
                <w:sz w:val="19"/>
                <w:szCs w:val="19"/>
              </w:rPr>
            </w:pPr>
          </w:p>
          <w:p w:rsidR="00E4688C" w:rsidRDefault="00E4688C">
            <w:pPr>
              <w:rPr>
                <w:b/>
                <w:sz w:val="19"/>
                <w:szCs w:val="19"/>
              </w:rPr>
            </w:pPr>
          </w:p>
        </w:tc>
      </w:tr>
      <w:tr w:rsidR="00E4688C">
        <w:tc>
          <w:tcPr>
            <w:tcW w:w="8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8C" w:rsidRDefault="0015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a podpis:</w:t>
            </w:r>
          </w:p>
        </w:tc>
      </w:tr>
    </w:tbl>
    <w:p w:rsidR="00E4688C" w:rsidRDefault="00155F63">
      <w:pPr>
        <w:rPr>
          <w:color w:val="000000"/>
          <w:sz w:val="16"/>
          <w:szCs w:val="16"/>
        </w:rPr>
      </w:pPr>
      <w:r>
        <w:rPr>
          <w:b/>
          <w:sz w:val="19"/>
          <w:szCs w:val="19"/>
        </w:rPr>
        <w:br/>
      </w:r>
      <w:r>
        <w:rPr>
          <w:color w:val="000000"/>
          <w:sz w:val="16"/>
          <w:szCs w:val="16"/>
        </w:rPr>
        <w:t>Podpisem zároveň potvrzuji, že jsem si vědom/a skutečnosti, že uvedením nepravdivých údajů v této přihlášce může dojít k naplnění skutkové podstaty poškození finančních zájmů EU dle § 260 zákona č. 40/2009 Sb., trestního zákoníku.</w:t>
      </w:r>
    </w:p>
    <w:p w:rsidR="00E4688C" w:rsidRDefault="00E4688C">
      <w:pPr>
        <w:rPr>
          <w:color w:val="000000"/>
          <w:sz w:val="16"/>
          <w:szCs w:val="16"/>
        </w:rPr>
      </w:pPr>
    </w:p>
    <w:p w:rsidR="00E4688C" w:rsidRPr="00034A72" w:rsidRDefault="00155F63">
      <w:pPr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Zároveň souhlasím s ucho</w:t>
      </w:r>
      <w:r>
        <w:rPr>
          <w:color w:val="000000"/>
          <w:sz w:val="16"/>
          <w:szCs w:val="16"/>
        </w:rPr>
        <w:t xml:space="preserve">váním a případným zpracováním osobních údajů v rozsahu nezbytném pro potřeby projektu č. </w:t>
      </w:r>
      <w:r w:rsidR="00034A72" w:rsidRPr="00034A72">
        <w:rPr>
          <w:color w:val="000000"/>
          <w:sz w:val="16"/>
          <w:szCs w:val="16"/>
        </w:rPr>
        <w:t>CZ.03.2.65/0.0/0.0/16_047/0009330</w:t>
      </w:r>
      <w:r w:rsidR="00034A72">
        <w:rPr>
          <w:color w:val="000000"/>
          <w:sz w:val="20"/>
          <w:szCs w:val="20"/>
        </w:rPr>
        <w:t xml:space="preserve">, </w:t>
      </w:r>
      <w:r>
        <w:rPr>
          <w:color w:val="000000"/>
          <w:sz w:val="16"/>
          <w:szCs w:val="16"/>
        </w:rPr>
        <w:t>ve smyslu zákona 101/2000 Sb., o ochraně osobních údajů, ve znění pozdějších předpisů. Tento souhlas uděluji jako podpořená osoba na dobu zapojení v projekt</w:t>
      </w:r>
      <w:r>
        <w:rPr>
          <w:color w:val="000000"/>
          <w:sz w:val="16"/>
          <w:szCs w:val="16"/>
        </w:rPr>
        <w:t>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</w:t>
      </w:r>
      <w:r>
        <w:rPr>
          <w:color w:val="000000"/>
          <w:sz w:val="16"/>
          <w:szCs w:val="16"/>
        </w:rPr>
        <w:t xml:space="preserve">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</w:t>
      </w:r>
      <w:r>
        <w:rPr>
          <w:color w:val="000000"/>
          <w:sz w:val="16"/>
          <w:szCs w:val="16"/>
        </w:rPr>
        <w:t>něných provádět u zpracovatele osobních údajů kontrolní činnost na základě zvláštních předpisů.</w:t>
      </w:r>
    </w:p>
    <w:sectPr w:rsidR="00E4688C" w:rsidRPr="00034A72">
      <w:footerReference w:type="default" r:id="rId7"/>
      <w:headerReference w:type="first" r:id="rId8"/>
      <w:footerReference w:type="first" r:id="rId9"/>
      <w:pgSz w:w="11906" w:h="16838"/>
      <w:pgMar w:top="1418" w:right="1700" w:bottom="709" w:left="1418" w:header="567" w:footer="26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63" w:rsidRDefault="00155F63">
      <w:r>
        <w:separator/>
      </w:r>
    </w:p>
  </w:endnote>
  <w:endnote w:type="continuationSeparator" w:id="0">
    <w:p w:rsidR="00155F63" w:rsidRDefault="001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8C" w:rsidRDefault="00E468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18"/>
        <w:szCs w:val="18"/>
      </w:rPr>
    </w:pPr>
  </w:p>
  <w:tbl>
    <w:tblPr>
      <w:tblStyle w:val="a2"/>
      <w:tblW w:w="8788" w:type="dxa"/>
      <w:tblInd w:w="0" w:type="dxa"/>
      <w:tblLayout w:type="fixed"/>
      <w:tblLook w:val="0400" w:firstRow="0" w:lastRow="0" w:firstColumn="0" w:lastColumn="0" w:noHBand="0" w:noVBand="1"/>
    </w:tblPr>
    <w:tblGrid>
      <w:gridCol w:w="2930"/>
      <w:gridCol w:w="2930"/>
      <w:gridCol w:w="2928"/>
    </w:tblGrid>
    <w:tr w:rsidR="00E4688C">
      <w:tc>
        <w:tcPr>
          <w:tcW w:w="8788" w:type="dxa"/>
          <w:gridSpan w:val="3"/>
          <w:shd w:val="clear" w:color="auto" w:fill="auto"/>
          <w:vAlign w:val="center"/>
        </w:tcPr>
        <w:p w:rsidR="00E4688C" w:rsidRDefault="00E4688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b/>
              <w:color w:val="080808"/>
              <w:sz w:val="20"/>
              <w:szCs w:val="20"/>
            </w:rPr>
          </w:pPr>
        </w:p>
      </w:tc>
    </w:tr>
    <w:tr w:rsidR="00E4688C">
      <w:tc>
        <w:tcPr>
          <w:tcW w:w="2930" w:type="dxa"/>
          <w:shd w:val="clear" w:color="auto" w:fill="auto"/>
          <w:vAlign w:val="center"/>
        </w:tcPr>
        <w:p w:rsidR="00E4688C" w:rsidRDefault="00E4688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2930" w:type="dxa"/>
          <w:shd w:val="clear" w:color="auto" w:fill="auto"/>
          <w:vAlign w:val="center"/>
        </w:tcPr>
        <w:p w:rsidR="00E4688C" w:rsidRDefault="00E4688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2928" w:type="dxa"/>
          <w:shd w:val="clear" w:color="auto" w:fill="auto"/>
          <w:vAlign w:val="center"/>
        </w:tcPr>
        <w:p w:rsidR="00E4688C" w:rsidRDefault="00155F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E4688C" w:rsidRDefault="00E46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8C" w:rsidRDefault="00E468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3"/>
      <w:tblW w:w="8788" w:type="dxa"/>
      <w:tblInd w:w="0" w:type="dxa"/>
      <w:tblLayout w:type="fixed"/>
      <w:tblLook w:val="0400" w:firstRow="0" w:lastRow="0" w:firstColumn="0" w:lastColumn="0" w:noHBand="0" w:noVBand="1"/>
    </w:tblPr>
    <w:tblGrid>
      <w:gridCol w:w="2930"/>
      <w:gridCol w:w="2930"/>
      <w:gridCol w:w="2928"/>
    </w:tblGrid>
    <w:tr w:rsidR="00E4688C">
      <w:tc>
        <w:tcPr>
          <w:tcW w:w="2930" w:type="dxa"/>
          <w:shd w:val="clear" w:color="auto" w:fill="auto"/>
          <w:vAlign w:val="center"/>
        </w:tcPr>
        <w:p w:rsidR="00E4688C" w:rsidRDefault="00E4688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2930" w:type="dxa"/>
          <w:shd w:val="clear" w:color="auto" w:fill="auto"/>
          <w:vAlign w:val="center"/>
        </w:tcPr>
        <w:p w:rsidR="00E4688C" w:rsidRDefault="00E4688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right="57"/>
            <w:jc w:val="left"/>
            <w:rPr>
              <w:color w:val="080808"/>
              <w:sz w:val="20"/>
              <w:szCs w:val="20"/>
            </w:rPr>
          </w:pPr>
        </w:p>
      </w:tc>
      <w:tc>
        <w:tcPr>
          <w:tcW w:w="2928" w:type="dxa"/>
          <w:shd w:val="clear" w:color="auto" w:fill="auto"/>
          <w:vAlign w:val="center"/>
        </w:tcPr>
        <w:p w:rsidR="00E4688C" w:rsidRDefault="00155F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57" w:right="57" w:hanging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 w:rsidR="00034A72"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 w:rsidR="00034A72"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:rsidR="00E4688C" w:rsidRDefault="00E468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63" w:rsidRDefault="00155F63">
      <w:r>
        <w:separator/>
      </w:r>
    </w:p>
  </w:footnote>
  <w:footnote w:type="continuationSeparator" w:id="0">
    <w:p w:rsidR="00155F63" w:rsidRDefault="00155F63">
      <w:r>
        <w:continuationSeparator/>
      </w:r>
    </w:p>
  </w:footnote>
  <w:footnote w:id="1">
    <w:p w:rsidR="00E4688C" w:rsidRDefault="00155F63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E4688C" w:rsidRDefault="00155F63">
      <w:p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8C" w:rsidRDefault="00155F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88C"/>
    <w:rsid w:val="00034A72"/>
    <w:rsid w:val="00155F63"/>
    <w:rsid w:val="00E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line="312" w:lineRule="auto"/>
      <w:contextualSpacing/>
      <w:jc w:val="left"/>
    </w:pPr>
    <w:rPr>
      <w:b/>
      <w:smallCaps/>
      <w:sz w:val="64"/>
      <w:szCs w:val="64"/>
    </w:rPr>
  </w:style>
  <w:style w:type="paragraph" w:styleId="Podtitul">
    <w:name w:val="Subtitle"/>
    <w:basedOn w:val="Normln"/>
    <w:next w:val="Normln"/>
    <w:pPr>
      <w:ind w:left="113"/>
      <w:jc w:val="left"/>
    </w:pPr>
    <w:rPr>
      <w:b/>
      <w:sz w:val="36"/>
      <w:szCs w:val="36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line="312" w:lineRule="auto"/>
      <w:contextualSpacing/>
      <w:jc w:val="left"/>
    </w:pPr>
    <w:rPr>
      <w:b/>
      <w:smallCaps/>
      <w:sz w:val="64"/>
      <w:szCs w:val="64"/>
    </w:rPr>
  </w:style>
  <w:style w:type="paragraph" w:styleId="Podtitul">
    <w:name w:val="Subtitle"/>
    <w:basedOn w:val="Normln"/>
    <w:next w:val="Normln"/>
    <w:pPr>
      <w:ind w:left="113"/>
      <w:jc w:val="left"/>
    </w:pPr>
    <w:rPr>
      <w:b/>
      <w:sz w:val="36"/>
      <w:szCs w:val="36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Markytka</cp:lastModifiedBy>
  <cp:revision>2</cp:revision>
  <dcterms:created xsi:type="dcterms:W3CDTF">2019-01-31T10:22:00Z</dcterms:created>
  <dcterms:modified xsi:type="dcterms:W3CDTF">2019-01-31T10:25:00Z</dcterms:modified>
</cp:coreProperties>
</file>